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2EE" w:rsidRPr="007942EE" w:rsidRDefault="007942EE" w:rsidP="007942EE">
      <w:pPr>
        <w:shd w:val="clear" w:color="auto" w:fill="FFFFFF"/>
        <w:spacing w:after="150" w:line="310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</w:pPr>
      <w:r w:rsidRPr="007942EE"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  <w:t xml:space="preserve">Komisia pre prevenciu kriminality a inej protispoločenskej činnosti pri OÚ </w:t>
      </w:r>
      <w:r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  <w:t>Bratislava</w:t>
      </w:r>
    </w:p>
    <w:p w:rsidR="007942EE" w:rsidRPr="007942EE" w:rsidRDefault="007942EE" w:rsidP="007942E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bookmarkStart w:id="0" w:name="_GoBack"/>
      <w:bookmarkEnd w:id="0"/>
      <w:r w:rsidRPr="007942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Krajská komisia pre prevenciu kriminality a inú protispoločenskú činnosť</w:t>
      </w:r>
      <w:r w:rsidRPr="007942EE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je poradným, iniciatívnym, koordinačným a odborným orgánom okresného úradu v sídle kraja (ďalej len „komisia“).</w:t>
      </w:r>
    </w:p>
    <w:p w:rsidR="007942EE" w:rsidRPr="007942EE" w:rsidRDefault="007942EE" w:rsidP="007942E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7942EE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Predsedom komisie je prednosta okresného úradu v sídle kraja; tajomníkom komisie je krajský koordinátor pre prevenciu kriminality; členmi komisie – konkrétne v </w:t>
      </w:r>
      <w:r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Bratislavskom</w:t>
      </w:r>
      <w:r w:rsidRPr="007942EE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 kraji - sú zástupcovia Krajského riaditeľstva PZ SR, Úradu BSK, </w:t>
      </w:r>
      <w:r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zástupca za mestskú políciu</w:t>
      </w:r>
      <w:r w:rsidRPr="007942EE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, ÚPSVaR, KR HaZZ, Krajskej prokuratúry, </w:t>
      </w:r>
      <w:proofErr w:type="spellStart"/>
      <w:r w:rsidRPr="007942EE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CPPPaP</w:t>
      </w:r>
      <w:proofErr w:type="spellEnd"/>
      <w:r w:rsidRPr="007942EE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, ZMOS, RÚVZ</w:t>
      </w:r>
      <w:r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, krízového riadenia, RÚŠS.  </w:t>
      </w:r>
      <w:r w:rsidRPr="007942EE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Komisia sa vo svojej činnosti riadi Štatútom a rokovacím poriadkom komisie – aktuálny dokument nájdete v materiáloch na stiahnutie.</w:t>
      </w:r>
    </w:p>
    <w:p w:rsidR="007942EE" w:rsidRPr="007942EE" w:rsidRDefault="007942EE" w:rsidP="007942E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7942EE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V tejto súvislosti sa každý rok aktualizuje Program zasadnutí Komisie a tiež Plán hlavných úloh – oba aktuálne dokumenty nájdete v materiáloch na stiahnutie.</w:t>
      </w:r>
    </w:p>
    <w:p w:rsidR="00B4023F" w:rsidRDefault="00B4023F" w:rsidP="00B4023F">
      <w:pPr>
        <w:shd w:val="clear" w:color="auto" w:fill="FFFFFF"/>
        <w:spacing w:after="150" w:line="310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</w:pPr>
    </w:p>
    <w:p w:rsidR="00B4023F" w:rsidRDefault="00B4023F" w:rsidP="00B4023F">
      <w:pPr>
        <w:shd w:val="clear" w:color="auto" w:fill="FFFFFF"/>
        <w:spacing w:after="150" w:line="310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</w:pPr>
    </w:p>
    <w:p w:rsidR="00B4023F" w:rsidRPr="00735F18" w:rsidRDefault="00B4023F" w:rsidP="00B4023F">
      <w:pPr>
        <w:shd w:val="clear" w:color="auto" w:fill="FFFFFF"/>
        <w:spacing w:after="150" w:line="310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  <w:t>Činnosť krajského koordinátora</w:t>
      </w:r>
    </w:p>
    <w:p w:rsidR="00B4023F" w:rsidRPr="00735F18" w:rsidRDefault="00B4023F" w:rsidP="00B402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735F1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Okresný úrad v sídle kraja v oblasti prevencie kriminality zriaďuje funkciu krajského koordinátora pre prevenciu kriminality v zmysle § 8 ods. 1 písm. a) zákona č. 583/2008 </w:t>
      </w:r>
      <w:proofErr w:type="spellStart"/>
      <w:r w:rsidRPr="00735F1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Z.z</w:t>
      </w:r>
      <w:proofErr w:type="spellEnd"/>
      <w:r w:rsidRPr="00735F1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. o prevencii kriminality a inej protispoločenskej činnosti a o zmene a doplnení niektorých zákonov – aktuálne platné znenie zákona nájdete v materiáloch na stiahnutie. Krajský koordinátor plní úlohy stanovené vyššie uvedeným zákonom.</w:t>
      </w:r>
    </w:p>
    <w:p w:rsidR="00B4023F" w:rsidRPr="00735F18" w:rsidRDefault="00B4023F" w:rsidP="00B402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735F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sk-SK"/>
        </w:rPr>
        <w:t>Krajský koordinátor prevencie kriminality:</w:t>
      </w:r>
    </w:p>
    <w:p w:rsidR="00B4023F" w:rsidRPr="00735F18" w:rsidRDefault="00B4023F" w:rsidP="00B402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Mgr. Alena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Mihályová</w:t>
      </w:r>
      <w:proofErr w:type="spellEnd"/>
    </w:p>
    <w:p w:rsidR="00B4023F" w:rsidRDefault="00B4023F" w:rsidP="00B402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+421 09610 46022</w:t>
      </w:r>
    </w:p>
    <w:p w:rsidR="00B4023F" w:rsidRPr="00735F18" w:rsidRDefault="00B4023F" w:rsidP="00B4023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>
        <w:rPr>
          <w:b/>
        </w:rPr>
        <w:t>Plán hlavných úloh krajského koordinátora pre prevenciu kriminality na rok 2023</w:t>
      </w:r>
    </w:p>
    <w:p w:rsidR="00B4023F" w:rsidRPr="00EC31A0" w:rsidRDefault="00B4023F" w:rsidP="00B4023F">
      <w:pPr>
        <w:rPr>
          <w:rFonts w:ascii="Tahoma" w:hAnsi="Tahoma" w:cs="Tahoma"/>
          <w:sz w:val="18"/>
          <w:szCs w:val="18"/>
        </w:rPr>
      </w:pPr>
    </w:p>
    <w:p w:rsidR="00B4023F" w:rsidRPr="00EC31A0" w:rsidRDefault="00B4023F" w:rsidP="00B4023F">
      <w:pPr>
        <w:jc w:val="center"/>
        <w:rPr>
          <w:rFonts w:ascii="Tahoma" w:hAnsi="Tahoma" w:cs="Tahoma"/>
          <w:b/>
          <w:sz w:val="18"/>
          <w:szCs w:val="18"/>
        </w:rPr>
      </w:pPr>
      <w:r w:rsidRPr="00EC31A0">
        <w:rPr>
          <w:rFonts w:ascii="Tahoma" w:hAnsi="Tahoma" w:cs="Tahoma"/>
          <w:b/>
          <w:sz w:val="18"/>
          <w:szCs w:val="18"/>
        </w:rPr>
        <w:t>Plán hlavných úloh na rok 2023 na úseku prevencie kriminality</w:t>
      </w:r>
    </w:p>
    <w:p w:rsidR="00B4023F" w:rsidRPr="00EC31A0" w:rsidRDefault="00B4023F" w:rsidP="00B4023F">
      <w:pPr>
        <w:jc w:val="both"/>
        <w:rPr>
          <w:rFonts w:ascii="Tahoma" w:hAnsi="Tahoma" w:cs="Tahoma"/>
          <w:sz w:val="18"/>
          <w:szCs w:val="18"/>
        </w:rPr>
      </w:pPr>
    </w:p>
    <w:p w:rsidR="00B4023F" w:rsidRPr="00EC31A0" w:rsidRDefault="00B4023F" w:rsidP="00B4023F">
      <w:pPr>
        <w:jc w:val="both"/>
        <w:rPr>
          <w:rFonts w:ascii="Tahoma" w:hAnsi="Tahoma" w:cs="Tahoma"/>
          <w:sz w:val="18"/>
          <w:szCs w:val="18"/>
        </w:rPr>
      </w:pPr>
      <w:r w:rsidRPr="00EC31A0">
        <w:rPr>
          <w:rFonts w:ascii="Tahoma" w:hAnsi="Tahoma" w:cs="Tahoma"/>
          <w:sz w:val="18"/>
          <w:szCs w:val="18"/>
        </w:rPr>
        <w:t>1. Vypracovanie tzv. Hodnotiacej správy – Odpočet plnenia úloh v oblasti prevencie kriminality za rok 2022 v pôsobnosti Okresného úradu Bratislava.</w:t>
      </w:r>
    </w:p>
    <w:p w:rsidR="00B4023F" w:rsidRPr="00EC31A0" w:rsidRDefault="00B4023F" w:rsidP="00B4023F">
      <w:pPr>
        <w:jc w:val="both"/>
        <w:rPr>
          <w:rFonts w:ascii="Tahoma" w:hAnsi="Tahoma" w:cs="Tahoma"/>
          <w:sz w:val="18"/>
          <w:szCs w:val="18"/>
        </w:rPr>
      </w:pPr>
      <w:r w:rsidRPr="00EC31A0">
        <w:rPr>
          <w:rFonts w:ascii="Tahoma" w:hAnsi="Tahoma" w:cs="Tahoma"/>
          <w:sz w:val="18"/>
          <w:szCs w:val="18"/>
        </w:rPr>
        <w:t>2. Rozpracovanie Stratégie prevencie kriminality a inej protispoločenskej činnosti na podmienky Bratislavského kraja v prípade schválenia národnej stratégie prevencie kriminality.</w:t>
      </w:r>
    </w:p>
    <w:p w:rsidR="00B4023F" w:rsidRPr="00EC31A0" w:rsidRDefault="00B4023F" w:rsidP="00B4023F">
      <w:pPr>
        <w:jc w:val="both"/>
        <w:rPr>
          <w:rFonts w:ascii="Tahoma" w:hAnsi="Tahoma" w:cs="Tahoma"/>
          <w:sz w:val="18"/>
          <w:szCs w:val="18"/>
        </w:rPr>
      </w:pPr>
      <w:r w:rsidRPr="00EC31A0">
        <w:rPr>
          <w:rFonts w:ascii="Tahoma" w:hAnsi="Tahoma" w:cs="Tahoma"/>
          <w:sz w:val="18"/>
          <w:szCs w:val="18"/>
        </w:rPr>
        <w:t>3.Vypracovanie tzv. Monitorovacej správy plnenia zámerov, cieľov a merateľných ukazovateľov za OU BA za rok 2022.</w:t>
      </w:r>
    </w:p>
    <w:p w:rsidR="00B4023F" w:rsidRPr="00EC31A0" w:rsidRDefault="00B4023F" w:rsidP="00B4023F">
      <w:pPr>
        <w:jc w:val="both"/>
        <w:rPr>
          <w:rFonts w:ascii="Tahoma" w:hAnsi="Tahoma" w:cs="Tahoma"/>
          <w:sz w:val="18"/>
          <w:szCs w:val="18"/>
        </w:rPr>
      </w:pPr>
      <w:r w:rsidRPr="00EC31A0">
        <w:rPr>
          <w:rFonts w:ascii="Tahoma" w:hAnsi="Tahoma" w:cs="Tahoma"/>
          <w:sz w:val="18"/>
          <w:szCs w:val="18"/>
        </w:rPr>
        <w:t>4. Zvolanie a príprava zasadnutí krajskej komisie a priebežná informovanosť o stave, štruktúre a dynamike vývoja kriminality a inej protispoločenskej činnosti.</w:t>
      </w:r>
    </w:p>
    <w:p w:rsidR="00B4023F" w:rsidRPr="00EC31A0" w:rsidRDefault="00B4023F" w:rsidP="00B4023F">
      <w:pPr>
        <w:jc w:val="both"/>
        <w:rPr>
          <w:rFonts w:ascii="Tahoma" w:hAnsi="Tahoma" w:cs="Tahoma"/>
          <w:sz w:val="18"/>
          <w:szCs w:val="18"/>
        </w:rPr>
      </w:pPr>
      <w:r w:rsidRPr="00EC31A0">
        <w:rPr>
          <w:rFonts w:ascii="Tahoma" w:hAnsi="Tahoma" w:cs="Tahoma"/>
          <w:sz w:val="18"/>
          <w:szCs w:val="18"/>
        </w:rPr>
        <w:t>5. Spracovanie analýzy kriminality a inej protispoločenskej činnosti v Bratislavskom kraji za rok 2022.</w:t>
      </w:r>
    </w:p>
    <w:p w:rsidR="00B4023F" w:rsidRPr="00EC31A0" w:rsidRDefault="00B4023F" w:rsidP="00B4023F">
      <w:pPr>
        <w:jc w:val="both"/>
        <w:rPr>
          <w:rFonts w:ascii="Tahoma" w:hAnsi="Tahoma" w:cs="Tahoma"/>
          <w:sz w:val="18"/>
          <w:szCs w:val="18"/>
        </w:rPr>
      </w:pPr>
      <w:r w:rsidRPr="00EC31A0">
        <w:rPr>
          <w:rFonts w:ascii="Tahoma" w:hAnsi="Tahoma" w:cs="Tahoma"/>
          <w:sz w:val="18"/>
          <w:szCs w:val="18"/>
        </w:rPr>
        <w:t xml:space="preserve">6. Sledovanie vývoja situácie a aktualizovanie príčin kriminality a inej protispoločenskej činnosti v Bratislavskom kraji. </w:t>
      </w:r>
    </w:p>
    <w:p w:rsidR="00B4023F" w:rsidRPr="00EC31A0" w:rsidRDefault="00B4023F" w:rsidP="00B4023F">
      <w:pPr>
        <w:jc w:val="both"/>
        <w:rPr>
          <w:rStyle w:val="Zstupntext"/>
          <w:rFonts w:ascii="Tahoma" w:hAnsi="Tahoma" w:cs="Tahoma"/>
          <w:color w:val="auto"/>
          <w:sz w:val="18"/>
          <w:szCs w:val="18"/>
        </w:rPr>
      </w:pPr>
      <w:r w:rsidRPr="00EC31A0">
        <w:rPr>
          <w:rFonts w:ascii="Tahoma" w:hAnsi="Tahoma" w:cs="Tahoma"/>
          <w:sz w:val="18"/>
          <w:szCs w:val="18"/>
        </w:rPr>
        <w:t xml:space="preserve">7. Zefektívnenie a koordinácia činnosti </w:t>
      </w:r>
      <w:r w:rsidRPr="00EC31A0">
        <w:rPr>
          <w:rStyle w:val="Zstupntext"/>
          <w:rFonts w:ascii="Tahoma" w:hAnsi="Tahoma" w:cs="Tahoma"/>
          <w:color w:val="auto"/>
          <w:sz w:val="18"/>
          <w:szCs w:val="18"/>
        </w:rPr>
        <w:t>v Bratislavskom kraji na úseku prevencie kriminality a inej protispoločenskej činnosti (spolupráca s obcami, odborom prevencie kriminality, Informačnou kanceláriou pre obete trestných činov Bratislava...).</w:t>
      </w:r>
    </w:p>
    <w:p w:rsidR="00B4023F" w:rsidRPr="00EC31A0" w:rsidRDefault="00B4023F" w:rsidP="00B4023F">
      <w:pPr>
        <w:jc w:val="both"/>
        <w:rPr>
          <w:rStyle w:val="Zstupntext"/>
          <w:rFonts w:ascii="Tahoma" w:hAnsi="Tahoma" w:cs="Tahoma"/>
          <w:color w:val="auto"/>
          <w:sz w:val="18"/>
          <w:szCs w:val="18"/>
        </w:rPr>
      </w:pPr>
      <w:r w:rsidRPr="00EC31A0">
        <w:rPr>
          <w:rStyle w:val="Zstupntext"/>
          <w:rFonts w:ascii="Tahoma" w:hAnsi="Tahoma" w:cs="Tahoma"/>
          <w:color w:val="auto"/>
          <w:sz w:val="18"/>
          <w:szCs w:val="18"/>
        </w:rPr>
        <w:lastRenderedPageBreak/>
        <w:t xml:space="preserve">8. </w:t>
      </w:r>
      <w:r w:rsidRPr="00EC31A0">
        <w:rPr>
          <w:rFonts w:ascii="Tahoma" w:eastAsia="Times New Roman" w:hAnsi="Tahoma" w:cs="Tahoma"/>
          <w:sz w:val="18"/>
          <w:szCs w:val="18"/>
          <w:lang w:eastAsia="sk-SK"/>
        </w:rPr>
        <w:t xml:space="preserve">Zabezpečenie realizácie Výzvy na predkladanie žiadostí o poskytnutie dotácie v oblasti prevencie kriminality v prípade jej vyhlásenia (informovanie dotknutých subjektov, prijímanie žiadostí, kontrola formálnych náležitostí žiadostí, odporúčanie projektov na schválenie, uzatváranie zmlúv...) </w:t>
      </w:r>
    </w:p>
    <w:p w:rsidR="00B4023F" w:rsidRPr="00EC31A0" w:rsidRDefault="00B4023F" w:rsidP="00B4023F">
      <w:pPr>
        <w:spacing w:line="276" w:lineRule="auto"/>
        <w:jc w:val="both"/>
        <w:rPr>
          <w:rFonts w:ascii="Tahoma" w:eastAsia="Times New Roman" w:hAnsi="Tahoma" w:cs="Tahoma"/>
          <w:sz w:val="18"/>
          <w:szCs w:val="18"/>
          <w:lang w:eastAsia="sk-SK"/>
        </w:rPr>
      </w:pPr>
      <w:r w:rsidRPr="00EC31A0">
        <w:rPr>
          <w:rFonts w:ascii="Tahoma" w:eastAsia="Times New Roman" w:hAnsi="Tahoma" w:cs="Tahoma"/>
          <w:sz w:val="18"/>
          <w:szCs w:val="18"/>
          <w:lang w:eastAsia="sk-SK"/>
        </w:rPr>
        <w:t>9. Spolupracovať na plnení ďalších úloh v</w:t>
      </w:r>
      <w:r>
        <w:rPr>
          <w:rFonts w:ascii="Tahoma" w:eastAsia="Times New Roman" w:hAnsi="Tahoma" w:cs="Tahoma"/>
          <w:sz w:val="18"/>
          <w:szCs w:val="18"/>
          <w:lang w:eastAsia="sk-SK"/>
        </w:rPr>
        <w:t xml:space="preserve"> oblasti prevencie </w:t>
      </w:r>
      <w:proofErr w:type="spellStart"/>
      <w:r>
        <w:rPr>
          <w:rFonts w:ascii="Tahoma" w:eastAsia="Times New Roman" w:hAnsi="Tahoma" w:cs="Tahoma"/>
          <w:sz w:val="18"/>
          <w:szCs w:val="18"/>
          <w:lang w:eastAsia="sk-SK"/>
        </w:rPr>
        <w:t>kriminalit</w:t>
      </w:r>
      <w:proofErr w:type="spellEnd"/>
      <w:r w:rsidRPr="00EC31A0">
        <w:rPr>
          <w:rFonts w:ascii="Tahoma" w:eastAsia="Times New Roman" w:hAnsi="Tahoma" w:cs="Tahoma"/>
          <w:sz w:val="18"/>
          <w:szCs w:val="18"/>
          <w:lang w:eastAsia="sk-SK"/>
        </w:rPr>
        <w:t xml:space="preserve"> so sekretariátom Rady vlády SR pre prevenciu kriminality.</w:t>
      </w:r>
    </w:p>
    <w:p w:rsidR="00B4023F" w:rsidRPr="000538EF" w:rsidRDefault="00B4023F" w:rsidP="00B4023F">
      <w:pPr>
        <w:spacing w:line="276" w:lineRule="auto"/>
        <w:jc w:val="both"/>
        <w:rPr>
          <w:rFonts w:ascii="Tahoma" w:eastAsia="Times New Roman" w:hAnsi="Tahoma" w:cs="Tahoma"/>
          <w:sz w:val="18"/>
          <w:szCs w:val="18"/>
          <w:lang w:eastAsia="sk-SK"/>
        </w:rPr>
      </w:pPr>
      <w:r w:rsidRPr="00EC31A0">
        <w:rPr>
          <w:rFonts w:ascii="Tahoma" w:eastAsia="Times New Roman" w:hAnsi="Tahoma" w:cs="Tahoma"/>
          <w:sz w:val="18"/>
          <w:szCs w:val="18"/>
          <w:lang w:eastAsia="sk-SK"/>
        </w:rPr>
        <w:t xml:space="preserve">10. Aktualizovať subjekty (štátne inštitúcie, MVO a iné) aktívne pôsobiace v prevencii kriminality a inej </w:t>
      </w:r>
      <w:r w:rsidRPr="000538EF">
        <w:rPr>
          <w:rFonts w:ascii="Tahoma" w:eastAsia="Times New Roman" w:hAnsi="Tahoma" w:cs="Tahoma"/>
          <w:sz w:val="18"/>
          <w:szCs w:val="18"/>
          <w:lang w:eastAsia="sk-SK"/>
        </w:rPr>
        <w:t>protispoločenskej činnosti.</w:t>
      </w:r>
    </w:p>
    <w:p w:rsidR="00B4023F" w:rsidRPr="000538EF" w:rsidRDefault="00B4023F" w:rsidP="00B4023F">
      <w:pPr>
        <w:spacing w:line="276" w:lineRule="auto"/>
        <w:jc w:val="both"/>
        <w:rPr>
          <w:rFonts w:ascii="Tahoma" w:eastAsia="Times New Roman" w:hAnsi="Tahoma" w:cs="Tahoma"/>
          <w:sz w:val="18"/>
          <w:szCs w:val="18"/>
          <w:lang w:eastAsia="sk-SK"/>
        </w:rPr>
      </w:pPr>
      <w:r w:rsidRPr="000538EF">
        <w:rPr>
          <w:rFonts w:ascii="Tahoma" w:eastAsia="Times New Roman" w:hAnsi="Tahoma" w:cs="Tahoma"/>
          <w:sz w:val="18"/>
          <w:szCs w:val="18"/>
          <w:lang w:eastAsia="sk-SK"/>
        </w:rPr>
        <w:t>11. Aktívne sa zúčastňovať regionálnych platforiem.</w:t>
      </w:r>
    </w:p>
    <w:p w:rsidR="00B4023F" w:rsidRPr="000538EF" w:rsidRDefault="00B4023F" w:rsidP="00B4023F">
      <w:pPr>
        <w:spacing w:line="276" w:lineRule="auto"/>
        <w:jc w:val="both"/>
        <w:rPr>
          <w:rFonts w:ascii="Tahoma" w:eastAsia="Times New Roman" w:hAnsi="Tahoma" w:cs="Tahoma"/>
          <w:sz w:val="18"/>
          <w:szCs w:val="18"/>
          <w:lang w:eastAsia="sk-SK"/>
        </w:rPr>
      </w:pPr>
      <w:r w:rsidRPr="000538EF">
        <w:rPr>
          <w:rFonts w:ascii="Tahoma" w:eastAsia="Times New Roman" w:hAnsi="Tahoma" w:cs="Tahoma"/>
          <w:sz w:val="18"/>
          <w:szCs w:val="18"/>
          <w:lang w:eastAsia="sk-SK"/>
        </w:rPr>
        <w:t xml:space="preserve">12. Aktívne spolupracovať s IK, zároveň sa občas zúčastniť besied, prednášok.., sledovať spätnú väzbu. </w:t>
      </w:r>
    </w:p>
    <w:p w:rsidR="00B4023F" w:rsidRPr="000538EF" w:rsidRDefault="00B4023F" w:rsidP="00B4023F">
      <w:pPr>
        <w:spacing w:line="276" w:lineRule="auto"/>
        <w:jc w:val="both"/>
        <w:rPr>
          <w:rFonts w:ascii="Tahoma" w:eastAsia="Times New Roman" w:hAnsi="Tahoma" w:cs="Tahoma"/>
          <w:sz w:val="18"/>
          <w:szCs w:val="18"/>
          <w:lang w:eastAsia="sk-SK"/>
        </w:rPr>
      </w:pPr>
      <w:r w:rsidRPr="000538EF">
        <w:rPr>
          <w:rFonts w:ascii="Tahoma" w:eastAsia="Times New Roman" w:hAnsi="Tahoma" w:cs="Tahoma"/>
          <w:sz w:val="18"/>
          <w:szCs w:val="18"/>
          <w:lang w:eastAsia="sk-SK"/>
        </w:rPr>
        <w:t>13. V prípade potreby byť nápomocná pri vytváraní nových projektoch (napr. MŠ+MV...)</w:t>
      </w:r>
    </w:p>
    <w:p w:rsidR="00B4023F" w:rsidRPr="000538EF" w:rsidRDefault="00B4023F" w:rsidP="00B4023F">
      <w:pPr>
        <w:spacing w:line="276" w:lineRule="auto"/>
        <w:jc w:val="both"/>
        <w:rPr>
          <w:rFonts w:ascii="Tahoma" w:eastAsia="Times New Roman" w:hAnsi="Tahoma" w:cs="Tahoma"/>
          <w:sz w:val="18"/>
          <w:szCs w:val="18"/>
          <w:lang w:eastAsia="sk-SK"/>
        </w:rPr>
      </w:pPr>
      <w:r w:rsidRPr="000538EF">
        <w:rPr>
          <w:rFonts w:ascii="Tahoma" w:eastAsia="Times New Roman" w:hAnsi="Tahoma" w:cs="Tahoma"/>
          <w:sz w:val="18"/>
          <w:szCs w:val="18"/>
          <w:lang w:eastAsia="sk-SK"/>
        </w:rPr>
        <w:t xml:space="preserve">14. Realizovať osobné stretnutia s riaditeľmi škôl, ktorí zatiaľ nespolupracujú so žiadnymi </w:t>
      </w:r>
      <w:proofErr w:type="spellStart"/>
      <w:r w:rsidRPr="000538EF">
        <w:rPr>
          <w:rFonts w:ascii="Tahoma" w:eastAsia="Times New Roman" w:hAnsi="Tahoma" w:cs="Tahoma"/>
          <w:sz w:val="18"/>
          <w:szCs w:val="18"/>
          <w:lang w:eastAsia="sk-SK"/>
        </w:rPr>
        <w:t>preventistami</w:t>
      </w:r>
      <w:proofErr w:type="spellEnd"/>
      <w:r w:rsidRPr="000538EF">
        <w:rPr>
          <w:rFonts w:ascii="Tahoma" w:eastAsia="Times New Roman" w:hAnsi="Tahoma" w:cs="Tahoma"/>
          <w:sz w:val="18"/>
          <w:szCs w:val="18"/>
          <w:lang w:eastAsia="sk-SK"/>
        </w:rPr>
        <w:t xml:space="preserve"> ani podpornými centrami (napr. pedagogicko-</w:t>
      </w:r>
      <w:proofErr w:type="spellStart"/>
      <w:r w:rsidRPr="000538EF">
        <w:rPr>
          <w:rFonts w:ascii="Tahoma" w:eastAsia="Times New Roman" w:hAnsi="Tahoma" w:cs="Tahoma"/>
          <w:sz w:val="18"/>
          <w:szCs w:val="18"/>
          <w:lang w:eastAsia="sk-SK"/>
        </w:rPr>
        <w:t>psycholog</w:t>
      </w:r>
      <w:proofErr w:type="spellEnd"/>
      <w:r w:rsidRPr="000538EF">
        <w:rPr>
          <w:rFonts w:ascii="Tahoma" w:eastAsia="Times New Roman" w:hAnsi="Tahoma" w:cs="Tahoma"/>
          <w:sz w:val="18"/>
          <w:szCs w:val="18"/>
          <w:lang w:eastAsia="sk-SK"/>
        </w:rPr>
        <w:t>.).</w:t>
      </w:r>
    </w:p>
    <w:p w:rsidR="00B4023F" w:rsidRPr="00EC31A0" w:rsidRDefault="00B4023F" w:rsidP="00B4023F">
      <w:pPr>
        <w:spacing w:line="276" w:lineRule="auto"/>
        <w:jc w:val="both"/>
        <w:rPr>
          <w:rFonts w:ascii="Tahoma" w:eastAsia="Times New Roman" w:hAnsi="Tahoma" w:cs="Tahoma"/>
          <w:sz w:val="18"/>
          <w:szCs w:val="18"/>
          <w:lang w:eastAsia="sk-SK"/>
        </w:rPr>
      </w:pPr>
      <w:r w:rsidRPr="00EC31A0">
        <w:rPr>
          <w:rFonts w:ascii="Tahoma" w:eastAsia="Times New Roman" w:hAnsi="Tahoma" w:cs="Tahoma"/>
          <w:sz w:val="18"/>
          <w:szCs w:val="18"/>
          <w:lang w:eastAsia="sk-SK"/>
        </w:rPr>
        <w:t>15. Zúčastňovať sa na rôznych školeniach a stretnutiach, ktoré sú zamerané na prevenciu kriminality a inej protispoločenskej činnosti</w:t>
      </w:r>
    </w:p>
    <w:p w:rsidR="00B4023F" w:rsidRPr="00EC31A0" w:rsidRDefault="00B4023F" w:rsidP="00B4023F">
      <w:pPr>
        <w:spacing w:line="276" w:lineRule="auto"/>
        <w:jc w:val="both"/>
        <w:rPr>
          <w:rFonts w:ascii="Tahoma" w:eastAsia="Times New Roman" w:hAnsi="Tahoma" w:cs="Tahoma"/>
          <w:sz w:val="18"/>
          <w:szCs w:val="18"/>
          <w:lang w:eastAsia="sk-SK"/>
        </w:rPr>
      </w:pPr>
      <w:r w:rsidRPr="00EC31A0">
        <w:rPr>
          <w:rFonts w:ascii="Tahoma" w:eastAsia="Times New Roman" w:hAnsi="Tahoma" w:cs="Tahoma"/>
          <w:sz w:val="18"/>
          <w:szCs w:val="18"/>
          <w:lang w:eastAsia="sk-SK"/>
        </w:rPr>
        <w:t>16. Podporovať, informovať, podieľať sa s IK na projektoch, byť nápomocná   pri vzdelávaní pedagógo</w:t>
      </w:r>
      <w:r>
        <w:rPr>
          <w:rFonts w:ascii="Tahoma" w:eastAsia="Times New Roman" w:hAnsi="Tahoma" w:cs="Tahoma"/>
          <w:sz w:val="18"/>
          <w:szCs w:val="18"/>
          <w:lang w:eastAsia="sk-SK"/>
        </w:rPr>
        <w:t>v, policajtov, rodičov, žiakov.</w:t>
      </w:r>
      <w:r w:rsidRPr="00EC31A0">
        <w:rPr>
          <w:rFonts w:ascii="Tahoma" w:eastAsia="Times New Roman" w:hAnsi="Tahoma" w:cs="Tahoma"/>
          <w:sz w:val="18"/>
          <w:szCs w:val="18"/>
          <w:lang w:eastAsia="sk-SK"/>
        </w:rPr>
        <w:t>- čo sa týka prevencie kriminality</w:t>
      </w:r>
    </w:p>
    <w:p w:rsidR="00B4023F" w:rsidRPr="00EC31A0" w:rsidRDefault="00B4023F" w:rsidP="00B4023F">
      <w:pPr>
        <w:spacing w:line="276" w:lineRule="auto"/>
        <w:jc w:val="both"/>
        <w:rPr>
          <w:rFonts w:ascii="Tahoma" w:eastAsia="Times New Roman" w:hAnsi="Tahoma" w:cs="Tahoma"/>
          <w:sz w:val="18"/>
          <w:szCs w:val="18"/>
          <w:lang w:eastAsia="sk-SK"/>
        </w:rPr>
      </w:pPr>
      <w:r w:rsidRPr="00EC31A0">
        <w:rPr>
          <w:rFonts w:ascii="Tahoma" w:eastAsia="Times New Roman" w:hAnsi="Tahoma" w:cs="Tahoma"/>
          <w:sz w:val="18"/>
          <w:szCs w:val="18"/>
          <w:lang w:eastAsia="sk-SK"/>
        </w:rPr>
        <w:t>17. Informovať o zistených poznatkoch kriminality - Komisiu pre prevenciu kriminality a inej protispoločenskej činnosti a byť nápomocní pri hľadaní riešení.</w:t>
      </w:r>
    </w:p>
    <w:p w:rsidR="00B4023F" w:rsidRPr="00EC31A0" w:rsidRDefault="00B4023F" w:rsidP="00B4023F">
      <w:pPr>
        <w:spacing w:line="276" w:lineRule="auto"/>
        <w:jc w:val="both"/>
        <w:rPr>
          <w:rFonts w:ascii="Tahoma" w:eastAsia="Times New Roman" w:hAnsi="Tahoma" w:cs="Tahoma"/>
          <w:sz w:val="18"/>
          <w:szCs w:val="18"/>
          <w:lang w:eastAsia="sk-SK"/>
        </w:rPr>
      </w:pPr>
      <w:r w:rsidRPr="00EC31A0">
        <w:rPr>
          <w:rFonts w:ascii="Tahoma" w:eastAsia="Times New Roman" w:hAnsi="Tahoma" w:cs="Tahoma"/>
          <w:sz w:val="18"/>
          <w:szCs w:val="18"/>
          <w:lang w:eastAsia="sk-SK"/>
        </w:rPr>
        <w:t xml:space="preserve">18. Propagácia </w:t>
      </w:r>
      <w:proofErr w:type="spellStart"/>
      <w:r w:rsidRPr="00EC31A0">
        <w:rPr>
          <w:rFonts w:ascii="Tahoma" w:eastAsia="Times New Roman" w:hAnsi="Tahoma" w:cs="Tahoma"/>
          <w:sz w:val="18"/>
          <w:szCs w:val="18"/>
          <w:lang w:eastAsia="sk-SK"/>
        </w:rPr>
        <w:t>preventistov</w:t>
      </w:r>
      <w:proofErr w:type="spellEnd"/>
      <w:r w:rsidRPr="00EC31A0">
        <w:rPr>
          <w:rFonts w:ascii="Tahoma" w:eastAsia="Times New Roman" w:hAnsi="Tahoma" w:cs="Tahoma"/>
          <w:sz w:val="18"/>
          <w:szCs w:val="18"/>
          <w:lang w:eastAsia="sk-SK"/>
        </w:rPr>
        <w:t>, IK, pedagogicko-psychologických centier, že sú tu pre deti, rodičov, učiteľov. Aby sa nebáli hovoriť, ak majú problém.</w:t>
      </w:r>
    </w:p>
    <w:p w:rsidR="00B4023F" w:rsidRDefault="00B4023F"/>
    <w:sectPr w:rsidR="00B40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EE"/>
    <w:rsid w:val="00321D39"/>
    <w:rsid w:val="007942EE"/>
    <w:rsid w:val="00B4023F"/>
    <w:rsid w:val="00D9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80D7"/>
  <w15:chartTrackingRefBased/>
  <w15:docId w15:val="{B0AAC914-219D-4654-A5BA-498C8AB1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794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942E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942EE"/>
    <w:rPr>
      <w:color w:val="0000FF"/>
      <w:u w:val="single"/>
    </w:rPr>
  </w:style>
  <w:style w:type="character" w:customStyle="1" w:styleId="selectbold">
    <w:name w:val="selectbold"/>
    <w:basedOn w:val="Predvolenpsmoodseku"/>
    <w:rsid w:val="007942EE"/>
  </w:style>
  <w:style w:type="paragraph" w:styleId="Normlnywebov">
    <w:name w:val="Normal (Web)"/>
    <w:basedOn w:val="Normlny"/>
    <w:uiPriority w:val="99"/>
    <w:semiHidden/>
    <w:unhideWhenUsed/>
    <w:rsid w:val="0079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942EE"/>
    <w:rPr>
      <w:b/>
      <w:bCs/>
    </w:rPr>
  </w:style>
  <w:style w:type="character" w:customStyle="1" w:styleId="nadpismodry">
    <w:name w:val="nadpismodry"/>
    <w:basedOn w:val="Predvolenpsmoodseku"/>
    <w:rsid w:val="00321D39"/>
  </w:style>
  <w:style w:type="character" w:styleId="Zstupntext">
    <w:name w:val="Placeholder Text"/>
    <w:uiPriority w:val="99"/>
    <w:semiHidden/>
    <w:rsid w:val="00B4023F"/>
    <w:rPr>
      <w:rFonts w:ascii="Times New Roman" w:hAnsi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7315">
          <w:marLeft w:val="0"/>
          <w:marRight w:val="0"/>
          <w:marTop w:val="0"/>
          <w:marBottom w:val="225"/>
          <w:divBdr>
            <w:top w:val="single" w:sz="6" w:space="0" w:color="336699"/>
            <w:left w:val="single" w:sz="6" w:space="0" w:color="336699"/>
            <w:bottom w:val="single" w:sz="6" w:space="0" w:color="336699"/>
            <w:right w:val="single" w:sz="6" w:space="0" w:color="336699"/>
          </w:divBdr>
          <w:divsChild>
            <w:div w:id="142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Mihályová</dc:creator>
  <cp:keywords/>
  <dc:description/>
  <cp:lastModifiedBy>Pavol Jakubec</cp:lastModifiedBy>
  <cp:revision>2</cp:revision>
  <dcterms:created xsi:type="dcterms:W3CDTF">2023-06-02T07:21:00Z</dcterms:created>
  <dcterms:modified xsi:type="dcterms:W3CDTF">2023-06-02T07:21:00Z</dcterms:modified>
</cp:coreProperties>
</file>